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62AF1" w14:textId="77777777" w:rsidR="00C94744" w:rsidRPr="00DD5761" w:rsidRDefault="00F536E5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D5761">
        <w:rPr>
          <w:rFonts w:ascii="Tahoma" w:hAnsi="Tahoma" w:cs="Tahoma"/>
          <w:b/>
          <w:sz w:val="24"/>
          <w:szCs w:val="24"/>
        </w:rPr>
        <w:t>Čestné prohlášení o realizovaných zakázkách</w:t>
      </w:r>
    </w:p>
    <w:p w14:paraId="5DA62AF2" w14:textId="10EA3F2C" w:rsidR="00C94744" w:rsidRPr="00DD5761" w:rsidRDefault="00B115D5">
      <w:pPr>
        <w:spacing w:after="120"/>
        <w:jc w:val="center"/>
        <w:rPr>
          <w:rFonts w:ascii="Tahoma" w:hAnsi="Tahoma" w:cs="Tahoma"/>
          <w:b/>
          <w:i/>
          <w:iCs/>
          <w:sz w:val="20"/>
          <w:szCs w:val="20"/>
        </w:rPr>
      </w:pPr>
      <w:r w:rsidRPr="00DD5761">
        <w:rPr>
          <w:rFonts w:ascii="Tahoma" w:hAnsi="Tahoma" w:cs="Tahoma"/>
          <w:b/>
          <w:i/>
          <w:iCs/>
          <w:sz w:val="20"/>
          <w:szCs w:val="20"/>
        </w:rPr>
        <w:t>k</w:t>
      </w:r>
      <w:r w:rsidR="00F536E5" w:rsidRPr="00DD5761">
        <w:rPr>
          <w:rFonts w:ascii="Tahoma" w:hAnsi="Tahoma" w:cs="Tahoma"/>
          <w:b/>
          <w:i/>
          <w:iCs/>
          <w:sz w:val="20"/>
          <w:szCs w:val="20"/>
        </w:rPr>
        <w:t xml:space="preserve"> prokázání </w:t>
      </w:r>
      <w:r w:rsidR="00083CA8">
        <w:rPr>
          <w:rFonts w:ascii="Tahoma" w:hAnsi="Tahoma" w:cs="Tahoma"/>
          <w:b/>
          <w:i/>
          <w:iCs/>
          <w:sz w:val="20"/>
          <w:szCs w:val="20"/>
        </w:rPr>
        <w:t xml:space="preserve">technické </w:t>
      </w:r>
      <w:r w:rsidR="00F536E5" w:rsidRPr="00DD5761">
        <w:rPr>
          <w:rFonts w:ascii="Tahoma" w:hAnsi="Tahoma" w:cs="Tahoma"/>
          <w:b/>
          <w:i/>
          <w:iCs/>
          <w:sz w:val="20"/>
          <w:szCs w:val="20"/>
        </w:rPr>
        <w:t>kvalifikace</w:t>
      </w:r>
    </w:p>
    <w:p w14:paraId="5DA62AF4" w14:textId="0845C328" w:rsidR="00C94744" w:rsidRPr="00DD5761" w:rsidRDefault="007B0C11">
      <w:pPr>
        <w:tabs>
          <w:tab w:val="left" w:pos="1028"/>
        </w:tabs>
        <w:spacing w:before="120"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VZ „</w:t>
      </w:r>
      <w:r w:rsidR="00244F70">
        <w:rPr>
          <w:rFonts w:ascii="Tahoma" w:hAnsi="Tahoma" w:cs="Tahoma"/>
          <w:b/>
        </w:rPr>
        <w:t>Malování 2024-2026</w:t>
      </w:r>
      <w:r>
        <w:rPr>
          <w:rFonts w:ascii="Tahoma" w:hAnsi="Tahoma" w:cs="Tahoma"/>
          <w:b/>
        </w:rPr>
        <w:t>“</w:t>
      </w:r>
    </w:p>
    <w:p w14:paraId="2BDDA5D0" w14:textId="4EC1FB3A" w:rsidR="00DB0373" w:rsidRDefault="00DB0373">
      <w:pPr>
        <w:pStyle w:val="Zkladntext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5A290BF" w14:textId="341207A4" w:rsidR="007B0C11" w:rsidRDefault="007B0C11" w:rsidP="000B3E5B">
      <w:pPr>
        <w:tabs>
          <w:tab w:val="left" w:pos="0"/>
        </w:tabs>
        <w:spacing w:after="120" w:line="24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Účastník předloží podepsaný </w:t>
      </w:r>
      <w:r w:rsidRPr="00C61E88">
        <w:rPr>
          <w:rFonts w:ascii="Tahoma" w:hAnsi="Tahoma" w:cs="Tahoma"/>
          <w:b/>
          <w:bCs/>
          <w:sz w:val="19"/>
          <w:szCs w:val="19"/>
        </w:rPr>
        <w:t>seznam významných staveb</w:t>
      </w:r>
      <w:r w:rsidR="00244F70">
        <w:rPr>
          <w:rFonts w:ascii="Tahoma" w:hAnsi="Tahoma" w:cs="Tahoma"/>
          <w:b/>
          <w:bCs/>
          <w:sz w:val="19"/>
          <w:szCs w:val="19"/>
        </w:rPr>
        <w:t>ních prací</w:t>
      </w:r>
      <w:r>
        <w:rPr>
          <w:rFonts w:ascii="Tahoma" w:hAnsi="Tahoma" w:cs="Tahoma"/>
          <w:sz w:val="19"/>
          <w:szCs w:val="19"/>
        </w:rPr>
        <w:t xml:space="preserve"> realizovaných</w:t>
      </w:r>
      <w:r w:rsidR="00244F70">
        <w:rPr>
          <w:rFonts w:ascii="Tahoma" w:hAnsi="Tahoma" w:cs="Tahoma"/>
          <w:sz w:val="19"/>
          <w:szCs w:val="19"/>
        </w:rPr>
        <w:t xml:space="preserve"> </w:t>
      </w:r>
      <w:r w:rsidRPr="00C61E88">
        <w:rPr>
          <w:rFonts w:ascii="Tahoma" w:hAnsi="Tahoma" w:cs="Tahoma"/>
          <w:b/>
          <w:bCs/>
          <w:sz w:val="19"/>
          <w:szCs w:val="19"/>
        </w:rPr>
        <w:t>za poslední</w:t>
      </w:r>
      <w:r w:rsidR="00B55926">
        <w:rPr>
          <w:rFonts w:ascii="Tahoma" w:hAnsi="Tahoma" w:cs="Tahoma"/>
          <w:b/>
          <w:bCs/>
          <w:sz w:val="19"/>
          <w:szCs w:val="19"/>
        </w:rPr>
        <w:t>ch</w:t>
      </w:r>
      <w:r w:rsidR="00244F70">
        <w:rPr>
          <w:rFonts w:ascii="Tahoma" w:hAnsi="Tahoma" w:cs="Tahoma"/>
          <w:b/>
          <w:bCs/>
          <w:sz w:val="19"/>
          <w:szCs w:val="19"/>
        </w:rPr>
        <w:t xml:space="preserve"> </w:t>
      </w:r>
      <w:r w:rsidR="00B55926">
        <w:rPr>
          <w:rFonts w:ascii="Tahoma" w:hAnsi="Tahoma" w:cs="Tahoma"/>
          <w:b/>
          <w:bCs/>
          <w:sz w:val="19"/>
          <w:szCs w:val="19"/>
        </w:rPr>
        <w:t>5 let</w:t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 před zahájením zadávacího řízení</w:t>
      </w:r>
      <w:r>
        <w:rPr>
          <w:rFonts w:ascii="Tahoma" w:hAnsi="Tahoma" w:cs="Tahoma"/>
          <w:sz w:val="19"/>
          <w:szCs w:val="19"/>
        </w:rPr>
        <w:t xml:space="preserve">; v seznamu těchto zakázek bude doložena realizace </w:t>
      </w:r>
      <w:r w:rsidRPr="00C61E88">
        <w:rPr>
          <w:rFonts w:ascii="Tahoma" w:hAnsi="Tahoma" w:cs="Tahoma"/>
          <w:b/>
          <w:bCs/>
          <w:sz w:val="19"/>
          <w:szCs w:val="19"/>
        </w:rPr>
        <w:t>min. 3 zakázek</w:t>
      </w:r>
      <w:r>
        <w:rPr>
          <w:rFonts w:ascii="Tahoma" w:hAnsi="Tahoma" w:cs="Tahoma"/>
          <w:sz w:val="19"/>
          <w:szCs w:val="19"/>
        </w:rPr>
        <w:t xml:space="preserve"> obdobného charakteru, tj. </w:t>
      </w:r>
      <w:r w:rsidR="00F5700E">
        <w:rPr>
          <w:rFonts w:ascii="Tahoma" w:hAnsi="Tahoma" w:cs="Tahoma"/>
          <w:sz w:val="19"/>
          <w:szCs w:val="19"/>
        </w:rPr>
        <w:t>malířské práce</w:t>
      </w:r>
      <w:r>
        <w:rPr>
          <w:rFonts w:ascii="Tahoma" w:hAnsi="Tahoma" w:cs="Tahoma"/>
          <w:sz w:val="19"/>
          <w:szCs w:val="19"/>
        </w:rPr>
        <w:t xml:space="preserve">, ve finančním objemu </w:t>
      </w:r>
      <w:r w:rsidRPr="00C61E88">
        <w:rPr>
          <w:rFonts w:ascii="Tahoma" w:hAnsi="Tahoma" w:cs="Tahoma"/>
          <w:b/>
          <w:bCs/>
          <w:sz w:val="19"/>
          <w:szCs w:val="19"/>
        </w:rPr>
        <w:t>min. 500 tis. bez DPH u každé samostatně</w:t>
      </w:r>
      <w:r>
        <w:rPr>
          <w:rFonts w:ascii="Tahoma" w:hAnsi="Tahoma" w:cs="Tahoma"/>
          <w:sz w:val="19"/>
          <w:szCs w:val="19"/>
        </w:rPr>
        <w:t xml:space="preserve"> </w:t>
      </w:r>
      <w:r w:rsidRPr="00D12C01">
        <w:rPr>
          <w:rFonts w:ascii="Tahoma" w:hAnsi="Tahoma" w:cs="Tahoma"/>
          <w:sz w:val="19"/>
          <w:szCs w:val="19"/>
        </w:rPr>
        <w:t>(Příloha č. 3 Oz</w:t>
      </w:r>
      <w:r>
        <w:rPr>
          <w:rFonts w:ascii="Tahoma" w:hAnsi="Tahoma" w:cs="Tahoma"/>
          <w:sz w:val="19"/>
          <w:szCs w:val="19"/>
        </w:rPr>
        <w:t>n</w:t>
      </w:r>
      <w:r w:rsidRPr="00D12C01">
        <w:rPr>
          <w:rFonts w:ascii="Tahoma" w:hAnsi="Tahoma" w:cs="Tahoma"/>
          <w:sz w:val="19"/>
          <w:szCs w:val="19"/>
        </w:rPr>
        <w:t>ámení)</w:t>
      </w:r>
      <w:r w:rsidR="00FB61F2">
        <w:rPr>
          <w:rFonts w:ascii="Tahoma" w:hAnsi="Tahoma" w:cs="Tahoma"/>
          <w:sz w:val="19"/>
          <w:szCs w:val="19"/>
        </w:rPr>
        <w:t>.</w:t>
      </w:r>
    </w:p>
    <w:tbl>
      <w:tblPr>
        <w:tblStyle w:val="Mkatabulky1"/>
        <w:tblW w:w="15451" w:type="dxa"/>
        <w:jc w:val="center"/>
        <w:tblLook w:val="04A0" w:firstRow="1" w:lastRow="0" w:firstColumn="1" w:lastColumn="0" w:noHBand="0" w:noVBand="1"/>
      </w:tblPr>
      <w:tblGrid>
        <w:gridCol w:w="621"/>
        <w:gridCol w:w="1926"/>
        <w:gridCol w:w="2835"/>
        <w:gridCol w:w="1276"/>
        <w:gridCol w:w="1275"/>
        <w:gridCol w:w="2268"/>
        <w:gridCol w:w="1843"/>
        <w:gridCol w:w="1731"/>
        <w:gridCol w:w="1676"/>
      </w:tblGrid>
      <w:tr w:rsidR="00DB0373" w:rsidRPr="00CA356F" w14:paraId="23DF7087" w14:textId="77777777" w:rsidTr="007B0C11">
        <w:trPr>
          <w:trHeight w:val="910"/>
          <w:jc w:val="center"/>
        </w:trPr>
        <w:tc>
          <w:tcPr>
            <w:tcW w:w="621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694C7C33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Poř. č.</w:t>
            </w:r>
          </w:p>
        </w:tc>
        <w:tc>
          <w:tcPr>
            <w:tcW w:w="1926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3645A591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2835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28ED7AE0" w14:textId="77777777" w:rsidR="00DB0373" w:rsidRPr="00CA356F" w:rsidRDefault="00DB0373" w:rsidP="005330A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Popis předmětu zakázky</w:t>
            </w:r>
          </w:p>
          <w:p w14:paraId="398FBCFD" w14:textId="59C81EAF" w:rsidR="00DB0373" w:rsidRPr="00CA356F" w:rsidRDefault="00DB0373" w:rsidP="005330A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5A52190A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 xml:space="preserve">Termín realizace </w:t>
            </w:r>
          </w:p>
          <w:p w14:paraId="1A977A63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sz w:val="18"/>
                <w:szCs w:val="18"/>
              </w:rPr>
              <w:t>(ve formě minimálně měsíc/rok)</w:t>
            </w:r>
          </w:p>
        </w:tc>
        <w:tc>
          <w:tcPr>
            <w:tcW w:w="1275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403EF511" w14:textId="6A5C221E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Hodnota zakázky</w:t>
            </w:r>
          </w:p>
          <w:p w14:paraId="4A4C637E" w14:textId="77777777" w:rsidR="00DB0373" w:rsidRPr="00CA356F" w:rsidRDefault="00DB0373" w:rsidP="00E72702">
            <w:pPr>
              <w:spacing w:before="60" w:line="240" w:lineRule="auto"/>
              <w:jc w:val="center"/>
              <w:rPr>
                <w:rFonts w:ascii="Tahoma" w:hAnsi="Tahoma" w:cs="Tahoma"/>
              </w:rPr>
            </w:pPr>
            <w:r w:rsidRPr="00CA356F">
              <w:rPr>
                <w:rFonts w:ascii="Tahoma" w:hAnsi="Tahoma" w:cs="Tahoma"/>
                <w:sz w:val="18"/>
                <w:szCs w:val="18"/>
              </w:rPr>
              <w:t xml:space="preserve">(v Kč bez DPH) </w:t>
            </w:r>
          </w:p>
        </w:tc>
        <w:tc>
          <w:tcPr>
            <w:tcW w:w="2268" w:type="dxa"/>
            <w:shd w:val="clear" w:color="auto" w:fill="E7E6E6" w:themeFill="background2"/>
            <w:tcMar>
              <w:left w:w="108" w:type="dxa"/>
            </w:tcMar>
          </w:tcPr>
          <w:p w14:paraId="6F91BC33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Subjekt, který zakázku realizoval</w:t>
            </w:r>
          </w:p>
          <w:p w14:paraId="44EDF227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A356F">
              <w:rPr>
                <w:rFonts w:ascii="Tahoma" w:hAnsi="Tahoma" w:cs="Tahoma"/>
                <w:sz w:val="18"/>
                <w:szCs w:val="18"/>
              </w:rPr>
              <w:t>(v případě, že zakázku realizoval poddodavatel, vč. identifikačních údajů tohoto poddodavatele)</w:t>
            </w:r>
          </w:p>
        </w:tc>
        <w:tc>
          <w:tcPr>
            <w:tcW w:w="1843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776FA54C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</w:p>
        </w:tc>
        <w:tc>
          <w:tcPr>
            <w:tcW w:w="1731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11253A5D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Kontaktní osoba objednatele vč. tel. č.</w:t>
            </w:r>
          </w:p>
        </w:tc>
        <w:tc>
          <w:tcPr>
            <w:tcW w:w="1676" w:type="dxa"/>
            <w:shd w:val="clear" w:color="auto" w:fill="E7E6E6" w:themeFill="background2"/>
          </w:tcPr>
          <w:p w14:paraId="5C3CCF09" w14:textId="6A0DA1C9" w:rsidR="00DB0373" w:rsidRPr="00CA356F" w:rsidRDefault="00DB0373" w:rsidP="00E7270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Zakázka byla realizována řádně</w:t>
            </w:r>
          </w:p>
        </w:tc>
      </w:tr>
      <w:tr w:rsidR="00DB0373" w:rsidRPr="00CA356F" w14:paraId="0EB2142E" w14:textId="77777777" w:rsidTr="00A10501">
        <w:trPr>
          <w:trHeight w:val="456"/>
          <w:jc w:val="center"/>
        </w:trPr>
        <w:tc>
          <w:tcPr>
            <w:tcW w:w="621" w:type="dxa"/>
            <w:shd w:val="clear" w:color="auto" w:fill="auto"/>
            <w:tcMar>
              <w:left w:w="108" w:type="dxa"/>
            </w:tcMar>
            <w:vAlign w:val="center"/>
          </w:tcPr>
          <w:p w14:paraId="4DEC9FDE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56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926" w:type="dxa"/>
            <w:shd w:val="clear" w:color="auto" w:fill="auto"/>
            <w:tcMar>
              <w:left w:w="108" w:type="dxa"/>
            </w:tcMar>
            <w:vAlign w:val="center"/>
          </w:tcPr>
          <w:p w14:paraId="09BDE3AA" w14:textId="77777777" w:rsidR="00DB0373" w:rsidRPr="00CA356F" w:rsidRDefault="00DB0373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54D3A655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56A0DFD9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74B860EB" w14:textId="1116C1E4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14:paraId="606B1673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07491605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19DE61EF" w14:textId="77777777" w:rsidR="00DB0373" w:rsidRPr="00CA356F" w:rsidRDefault="00DB0373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035FD66F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bCs/>
                <w:sz w:val="20"/>
                <w:szCs w:val="20"/>
              </w:rPr>
              <w:t>ANO / NE</w:t>
            </w:r>
          </w:p>
        </w:tc>
      </w:tr>
      <w:tr w:rsidR="00FF03C1" w:rsidRPr="00CA356F" w14:paraId="5395EE5B" w14:textId="77777777" w:rsidTr="00A10501">
        <w:trPr>
          <w:trHeight w:val="456"/>
          <w:jc w:val="center"/>
        </w:trPr>
        <w:tc>
          <w:tcPr>
            <w:tcW w:w="621" w:type="dxa"/>
            <w:shd w:val="clear" w:color="auto" w:fill="auto"/>
            <w:tcMar>
              <w:left w:w="108" w:type="dxa"/>
            </w:tcMar>
            <w:vAlign w:val="center"/>
          </w:tcPr>
          <w:p w14:paraId="3DA340C7" w14:textId="478CDD3E" w:rsidR="00FF03C1" w:rsidRPr="00CA356F" w:rsidRDefault="00FF03C1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56F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926" w:type="dxa"/>
            <w:shd w:val="clear" w:color="auto" w:fill="auto"/>
            <w:tcMar>
              <w:left w:w="108" w:type="dxa"/>
            </w:tcMar>
            <w:vAlign w:val="center"/>
          </w:tcPr>
          <w:p w14:paraId="3AF8E76A" w14:textId="77777777" w:rsidR="00FF03C1" w:rsidRPr="00CA356F" w:rsidRDefault="00FF03C1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79D28E2B" w14:textId="77777777" w:rsidR="00FF03C1" w:rsidRPr="00CA356F" w:rsidRDefault="00FF03C1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1DA4FE76" w14:textId="77777777" w:rsidR="00FF03C1" w:rsidRPr="00CA356F" w:rsidRDefault="00FF03C1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5DC2ABA3" w14:textId="77777777" w:rsidR="00FF03C1" w:rsidRPr="00CA356F" w:rsidRDefault="00FF03C1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14:paraId="103F83F4" w14:textId="77777777" w:rsidR="00FF03C1" w:rsidRPr="00CA356F" w:rsidRDefault="00FF03C1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6FB5E527" w14:textId="77777777" w:rsidR="00FF03C1" w:rsidRPr="00CA356F" w:rsidRDefault="00FF03C1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30250E3E" w14:textId="77777777" w:rsidR="00FF03C1" w:rsidRPr="00CA356F" w:rsidRDefault="00FF03C1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18A02AC8" w14:textId="67DB4108" w:rsidR="00FF03C1" w:rsidRPr="00CA356F" w:rsidRDefault="00FF03C1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bCs/>
                <w:sz w:val="20"/>
                <w:szCs w:val="20"/>
              </w:rPr>
              <w:t>ANO / NE</w:t>
            </w:r>
          </w:p>
        </w:tc>
      </w:tr>
      <w:tr w:rsidR="009E2889" w:rsidRPr="00CA356F" w14:paraId="0D4DFF51" w14:textId="77777777" w:rsidTr="00A10501">
        <w:trPr>
          <w:trHeight w:val="456"/>
          <w:jc w:val="center"/>
        </w:trPr>
        <w:tc>
          <w:tcPr>
            <w:tcW w:w="621" w:type="dxa"/>
            <w:shd w:val="clear" w:color="auto" w:fill="auto"/>
            <w:tcMar>
              <w:left w:w="108" w:type="dxa"/>
            </w:tcMar>
            <w:vAlign w:val="center"/>
          </w:tcPr>
          <w:p w14:paraId="26E49466" w14:textId="69F835EB" w:rsidR="009E2889" w:rsidRPr="00CA356F" w:rsidRDefault="009E2889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56F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926" w:type="dxa"/>
            <w:shd w:val="clear" w:color="auto" w:fill="auto"/>
            <w:tcMar>
              <w:left w:w="108" w:type="dxa"/>
            </w:tcMar>
            <w:vAlign w:val="center"/>
          </w:tcPr>
          <w:p w14:paraId="2A1DDDC1" w14:textId="77777777" w:rsidR="009E2889" w:rsidRPr="00CA356F" w:rsidRDefault="009E2889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56D100A4" w14:textId="77777777" w:rsidR="009E2889" w:rsidRPr="00CA356F" w:rsidRDefault="009E2889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2B127104" w14:textId="77777777" w:rsidR="009E2889" w:rsidRPr="00CA356F" w:rsidRDefault="009E2889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7D866D55" w14:textId="77777777" w:rsidR="009E2889" w:rsidRPr="00CA356F" w:rsidRDefault="009E2889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14:paraId="291D4FA4" w14:textId="77777777" w:rsidR="009E2889" w:rsidRPr="00CA356F" w:rsidRDefault="009E2889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6485007F" w14:textId="77777777" w:rsidR="009E2889" w:rsidRPr="00CA356F" w:rsidRDefault="009E2889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5D70F1A2" w14:textId="77777777" w:rsidR="009E2889" w:rsidRPr="00CA356F" w:rsidRDefault="009E2889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50F2CA76" w14:textId="758369BD" w:rsidR="009E2889" w:rsidRPr="00CA356F" w:rsidRDefault="009E2889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bCs/>
                <w:sz w:val="20"/>
                <w:szCs w:val="20"/>
              </w:rPr>
              <w:t>ANO / NE</w:t>
            </w:r>
          </w:p>
        </w:tc>
      </w:tr>
      <w:tr w:rsidR="00DB0373" w:rsidRPr="00CA356F" w14:paraId="03D29553" w14:textId="77777777" w:rsidTr="00A10501">
        <w:trPr>
          <w:trHeight w:val="456"/>
          <w:jc w:val="center"/>
        </w:trPr>
        <w:tc>
          <w:tcPr>
            <w:tcW w:w="621" w:type="dxa"/>
            <w:shd w:val="clear" w:color="auto" w:fill="auto"/>
            <w:tcMar>
              <w:left w:w="108" w:type="dxa"/>
            </w:tcMar>
            <w:vAlign w:val="center"/>
          </w:tcPr>
          <w:p w14:paraId="60BCD07F" w14:textId="6664B192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  <w:tcMar>
              <w:left w:w="108" w:type="dxa"/>
            </w:tcMar>
            <w:vAlign w:val="center"/>
          </w:tcPr>
          <w:p w14:paraId="46978349" w14:textId="77777777" w:rsidR="00DB0373" w:rsidRPr="00CA356F" w:rsidRDefault="00DB0373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14:paraId="3D94579E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7EF228E7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2B182453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14:paraId="5836481C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357950B6" w14:textId="77777777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0A1A173C" w14:textId="77777777" w:rsidR="00DB0373" w:rsidRPr="00CA356F" w:rsidRDefault="00DB0373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25FA065B" w14:textId="540BA1DC" w:rsidR="00DB0373" w:rsidRPr="00CA356F" w:rsidRDefault="00DB0373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5DA62B20" w14:textId="77777777" w:rsidR="00C94744" w:rsidRPr="00CA356F" w:rsidRDefault="00F536E5">
      <w:pPr>
        <w:widowControl w:val="0"/>
        <w:spacing w:after="120"/>
        <w:jc w:val="both"/>
        <w:rPr>
          <w:rFonts w:ascii="Tahoma" w:hAnsi="Tahoma" w:cs="Tahoma"/>
          <w:bCs/>
          <w:i/>
          <w:iCs/>
          <w:sz w:val="18"/>
          <w:szCs w:val="18"/>
        </w:rPr>
      </w:pPr>
      <w:r w:rsidRPr="00CA356F">
        <w:rPr>
          <w:rFonts w:ascii="Tahoma" w:hAnsi="Tahoma" w:cs="Tahoma"/>
          <w:bCs/>
          <w:i/>
          <w:iCs/>
          <w:sz w:val="18"/>
          <w:szCs w:val="18"/>
        </w:rPr>
        <w:t>Z informací uvedených v seznamu realizovaných zakázek musí být zřejmé, že účastník splňuje všechny požadavky stanovené zadavatelem.</w:t>
      </w:r>
    </w:p>
    <w:p w14:paraId="5DA62B25" w14:textId="35E9B758" w:rsidR="00C94744" w:rsidRPr="00D541D5" w:rsidRDefault="00F536E5" w:rsidP="00D541D5">
      <w:pPr>
        <w:pStyle w:val="Zhlav"/>
        <w:tabs>
          <w:tab w:val="left" w:pos="7371"/>
        </w:tabs>
        <w:rPr>
          <w:rFonts w:ascii="Tahoma" w:hAnsi="Tahoma" w:cs="Tahoma"/>
          <w:b/>
          <w:sz w:val="20"/>
          <w:szCs w:val="20"/>
        </w:rPr>
      </w:pPr>
      <w:r w:rsidRPr="00CA356F">
        <w:rPr>
          <w:rFonts w:ascii="Tahoma" w:hAnsi="Tahoma" w:cs="Tahoma"/>
          <w:b/>
          <w:sz w:val="20"/>
          <w:szCs w:val="20"/>
        </w:rPr>
        <w:t xml:space="preserve">Čestně prohlašuji, že výše uvedené informace jsou pravdivé. </w:t>
      </w:r>
    </w:p>
    <w:p w14:paraId="5DA62B26" w14:textId="77777777" w:rsidR="00C94744" w:rsidRDefault="00F536E5">
      <w:pPr>
        <w:pStyle w:val="Zhlav"/>
        <w:tabs>
          <w:tab w:val="left" w:pos="7371"/>
        </w:tabs>
        <w:spacing w:before="240" w:after="360"/>
        <w:rPr>
          <w:rFonts w:ascii="Tahoma" w:hAnsi="Tahoma" w:cs="Tahoma"/>
          <w:sz w:val="20"/>
          <w:szCs w:val="20"/>
        </w:rPr>
      </w:pPr>
      <w:r w:rsidRPr="00CA356F">
        <w:rPr>
          <w:rFonts w:ascii="Tahoma" w:hAnsi="Tahoma" w:cs="Tahoma"/>
          <w:sz w:val="20"/>
          <w:szCs w:val="20"/>
        </w:rPr>
        <w:t>V ......................  dne ............................</w:t>
      </w:r>
    </w:p>
    <w:p w14:paraId="2DA3D9D8" w14:textId="30C6205F" w:rsidR="00FD5547" w:rsidRPr="00CA356F" w:rsidRDefault="001C11F8">
      <w:pPr>
        <w:pStyle w:val="Zhlav"/>
        <w:tabs>
          <w:tab w:val="left" w:pos="7371"/>
        </w:tabs>
        <w:spacing w:before="240" w:after="360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Účastník </w:t>
      </w:r>
      <w:r w:rsidR="00FD5547" w:rsidRPr="00CA356F">
        <w:rPr>
          <w:rFonts w:ascii="Tahoma" w:hAnsi="Tahoma" w:cs="Tahoma"/>
          <w:sz w:val="20"/>
          <w:szCs w:val="20"/>
        </w:rPr>
        <w:t>............................</w:t>
      </w:r>
    </w:p>
    <w:sectPr w:rsidR="00FD5547" w:rsidRPr="00CA356F">
      <w:headerReference w:type="default" r:id="rId10"/>
      <w:pgSz w:w="16838" w:h="11906" w:orient="landscape"/>
      <w:pgMar w:top="765" w:right="720" w:bottom="720" w:left="720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CEF3" w14:textId="77777777" w:rsidR="007712E9" w:rsidRDefault="007712E9">
      <w:pPr>
        <w:spacing w:after="0" w:line="240" w:lineRule="auto"/>
      </w:pPr>
      <w:r>
        <w:separator/>
      </w:r>
    </w:p>
  </w:endnote>
  <w:endnote w:type="continuationSeparator" w:id="0">
    <w:p w14:paraId="3574CCCE" w14:textId="77777777" w:rsidR="007712E9" w:rsidRDefault="00771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3C710" w14:textId="77777777" w:rsidR="007712E9" w:rsidRDefault="007712E9">
      <w:pPr>
        <w:spacing w:after="0" w:line="240" w:lineRule="auto"/>
      </w:pPr>
      <w:r>
        <w:separator/>
      </w:r>
    </w:p>
  </w:footnote>
  <w:footnote w:type="continuationSeparator" w:id="0">
    <w:p w14:paraId="06F23677" w14:textId="77777777" w:rsidR="007712E9" w:rsidRDefault="00771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B4B12" w14:textId="38EBEA21" w:rsidR="00FD5547" w:rsidRDefault="00BA5951">
    <w:pPr>
      <w:spacing w:after="0" w:line="240" w:lineRule="auto"/>
      <w:jc w:val="both"/>
      <w:rPr>
        <w:iCs/>
      </w:rPr>
    </w:pPr>
    <w:r w:rsidRPr="00BA5951">
      <w:rPr>
        <w:iCs/>
      </w:rPr>
      <w:t>Příloha č. 3 Oznámení o zahájení zadávacího řízen</w:t>
    </w:r>
    <w:r w:rsidR="00FD5547">
      <w:rPr>
        <w:iCs/>
      </w:rPr>
      <w:t>í</w:t>
    </w:r>
  </w:p>
  <w:p w14:paraId="5DA62B29" w14:textId="1CFE8173" w:rsidR="00C94744" w:rsidRPr="00BA5951" w:rsidRDefault="00FD5547">
    <w:pPr>
      <w:spacing w:after="0" w:line="240" w:lineRule="auto"/>
      <w:jc w:val="both"/>
      <w:rPr>
        <w:iCs/>
      </w:rPr>
    </w:pPr>
    <w:r>
      <w:rPr>
        <w:iCs/>
      </w:rPr>
      <w:t>Seznam významných staveb</w:t>
    </w:r>
    <w:r w:rsidR="00244F70">
      <w:rPr>
        <w:iCs/>
      </w:rPr>
      <w:t>ních prací</w:t>
    </w:r>
    <w:r w:rsidR="00F536E5" w:rsidRPr="00BA5951">
      <w:rPr>
        <w:rFonts w:ascii="Tahoma" w:hAnsi="Tahoma" w:cs="Tahoma"/>
        <w:iCs/>
        <w:sz w:val="20"/>
        <w:szCs w:val="20"/>
      </w:rPr>
      <w:tab/>
    </w:r>
    <w:r w:rsidR="00F536E5" w:rsidRPr="00BA5951">
      <w:rPr>
        <w:rFonts w:ascii="Tahoma" w:hAnsi="Tahoma" w:cs="Tahoma"/>
        <w:i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3C3D38AF"/>
    <w:multiLevelType w:val="hybridMultilevel"/>
    <w:tmpl w:val="29808C66"/>
    <w:lvl w:ilvl="0" w:tplc="23BA1E3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17B0B"/>
    <w:multiLevelType w:val="hybridMultilevel"/>
    <w:tmpl w:val="65D88A0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61415628">
    <w:abstractNumId w:val="0"/>
  </w:num>
  <w:num w:numId="2" w16cid:durableId="1575583681">
    <w:abstractNumId w:val="1"/>
  </w:num>
  <w:num w:numId="3" w16cid:durableId="1848321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744"/>
    <w:rsid w:val="00071C70"/>
    <w:rsid w:val="00083CA8"/>
    <w:rsid w:val="000A0939"/>
    <w:rsid w:val="000B3E5B"/>
    <w:rsid w:val="000F6A45"/>
    <w:rsid w:val="00165B26"/>
    <w:rsid w:val="001C11F8"/>
    <w:rsid w:val="00207053"/>
    <w:rsid w:val="00214E38"/>
    <w:rsid w:val="00244F70"/>
    <w:rsid w:val="002824B9"/>
    <w:rsid w:val="002C66BF"/>
    <w:rsid w:val="00324496"/>
    <w:rsid w:val="0035078F"/>
    <w:rsid w:val="0035307B"/>
    <w:rsid w:val="0037544C"/>
    <w:rsid w:val="003C22EC"/>
    <w:rsid w:val="004275C3"/>
    <w:rsid w:val="0043227A"/>
    <w:rsid w:val="004846D1"/>
    <w:rsid w:val="004C51EA"/>
    <w:rsid w:val="00510667"/>
    <w:rsid w:val="005207D0"/>
    <w:rsid w:val="005330A8"/>
    <w:rsid w:val="005346E3"/>
    <w:rsid w:val="005422DA"/>
    <w:rsid w:val="005952A2"/>
    <w:rsid w:val="0059789D"/>
    <w:rsid w:val="005B5981"/>
    <w:rsid w:val="005C5548"/>
    <w:rsid w:val="005C76A3"/>
    <w:rsid w:val="005D12A4"/>
    <w:rsid w:val="00604495"/>
    <w:rsid w:val="00604497"/>
    <w:rsid w:val="006852F8"/>
    <w:rsid w:val="007274BA"/>
    <w:rsid w:val="007712E9"/>
    <w:rsid w:val="007A0009"/>
    <w:rsid w:val="007B0C11"/>
    <w:rsid w:val="008368C3"/>
    <w:rsid w:val="008C19C9"/>
    <w:rsid w:val="008C33E6"/>
    <w:rsid w:val="008E0987"/>
    <w:rsid w:val="008E3712"/>
    <w:rsid w:val="00973F3D"/>
    <w:rsid w:val="009D6E50"/>
    <w:rsid w:val="009E2889"/>
    <w:rsid w:val="00A10501"/>
    <w:rsid w:val="00A23FC0"/>
    <w:rsid w:val="00AB13FD"/>
    <w:rsid w:val="00B115D5"/>
    <w:rsid w:val="00B444DC"/>
    <w:rsid w:val="00B457EF"/>
    <w:rsid w:val="00B55926"/>
    <w:rsid w:val="00BA5951"/>
    <w:rsid w:val="00BC38B1"/>
    <w:rsid w:val="00BE5B12"/>
    <w:rsid w:val="00BF2A8B"/>
    <w:rsid w:val="00BF5A2B"/>
    <w:rsid w:val="00C0238F"/>
    <w:rsid w:val="00C3026C"/>
    <w:rsid w:val="00C94744"/>
    <w:rsid w:val="00CA356F"/>
    <w:rsid w:val="00CB5E5D"/>
    <w:rsid w:val="00D541D5"/>
    <w:rsid w:val="00DB0373"/>
    <w:rsid w:val="00DD5761"/>
    <w:rsid w:val="00E21BB8"/>
    <w:rsid w:val="00E43811"/>
    <w:rsid w:val="00E95FE6"/>
    <w:rsid w:val="00EC604E"/>
    <w:rsid w:val="00F0551D"/>
    <w:rsid w:val="00F536E5"/>
    <w:rsid w:val="00F5700E"/>
    <w:rsid w:val="00F634BD"/>
    <w:rsid w:val="00FB61F2"/>
    <w:rsid w:val="00FC182F"/>
    <w:rsid w:val="00FD5547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AF0"/>
  <w15:docId w15:val="{11AF8E2A-A455-4FF6-B4CB-8B5FB56D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4B3A2F"/>
  </w:style>
  <w:style w:type="character" w:customStyle="1" w:styleId="ZpatChar">
    <w:name w:val="Zápatí Char"/>
    <w:basedOn w:val="Standardnpsmoodstavce"/>
    <w:link w:val="Zpat"/>
    <w:uiPriority w:val="99"/>
    <w:qFormat/>
    <w:rsid w:val="004B3A2F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4B3A2F"/>
    <w:rPr>
      <w:vertAlign w:val="superscript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32F3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C32F37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C32F37"/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F0663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qFormat/>
    <w:rsid w:val="00F06633"/>
    <w:rPr>
      <w:vertAlign w:val="superscript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b w:val="0"/>
      <w:i w:val="0"/>
      <w:color w:val="00000A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 w:val="0"/>
      <w:bCs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eastAsia="Times New Roman"/>
      <w:b/>
    </w:rPr>
  </w:style>
  <w:style w:type="character" w:customStyle="1" w:styleId="Znakyprovysvtlivky">
    <w:name w:val="Znaky pro vysvětlivky"/>
    <w:qFormat/>
  </w:style>
  <w:style w:type="character" w:customStyle="1" w:styleId="Ukotvenvysvtlivky">
    <w:name w:val="Ukotvení vysvětlivky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paragraph" w:styleId="Textpoznpodarou">
    <w:name w:val="footnote text"/>
    <w:basedOn w:val="Normln"/>
    <w:link w:val="TextpoznpodarouChar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32F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C32F37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</w:style>
  <w:style w:type="paragraph" w:customStyle="1" w:styleId="CharCharCharCharCharChar">
    <w:name w:val="Char Char Char Char Char Char"/>
    <w:basedOn w:val="Normln"/>
    <w:qFormat/>
    <w:rsid w:val="008E49C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4B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39"/>
    <w:rsid w:val="005F1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214E38"/>
    <w:rPr>
      <w:rFonts w:ascii="Calibri" w:hAnsi="Calibri"/>
      <w:lang w:val="x-none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214E38"/>
    <w:pPr>
      <w:spacing w:line="252" w:lineRule="auto"/>
      <w:ind w:left="720"/>
      <w:contextualSpacing/>
    </w:pPr>
    <w:rPr>
      <w:rFonts w:ascii="Calibri" w:hAnsi="Calibri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51D006E4053459EB099B33EC2D373" ma:contentTypeVersion="13" ma:contentTypeDescription="Vytvoří nový dokument" ma:contentTypeScope="" ma:versionID="29966e8c004b5ad97aa73eed65c82a1b">
  <xsd:schema xmlns:xsd="http://www.w3.org/2001/XMLSchema" xmlns:xs="http://www.w3.org/2001/XMLSchema" xmlns:p="http://schemas.microsoft.com/office/2006/metadata/properties" xmlns:ns2="26125ec2-8487-475a-bd73-1e6030ff08fb" xmlns:ns3="98133696-9c72-4b6f-a155-1600272edfe4" targetNamespace="http://schemas.microsoft.com/office/2006/metadata/properties" ma:root="true" ma:fieldsID="96379e001875076735494cdef3478aea" ns2:_="" ns3:_="">
    <xsd:import namespace="26125ec2-8487-475a-bd73-1e6030ff08fb"/>
    <xsd:import namespace="98133696-9c72-4b6f-a155-1600272edf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25ec2-8487-475a-bd73-1e6030ff0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33696-9c72-4b6f-a155-1600272edf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7d5f0d-a6da-476f-80bf-2d810ef0654d}" ma:internalName="TaxCatchAll" ma:showField="CatchAllData" ma:web="98133696-9c72-4b6f-a155-1600272edf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30735-C2F8-4A9F-BF0D-EB9A7EBCD3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8A8DE-34FE-47DF-8000-990F67CC6B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032286-0BFA-45CD-B32C-8BEA8D2D5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25ec2-8487-475a-bd73-1e6030ff08fb"/>
    <ds:schemaRef ds:uri="98133696-9c72-4b6f-a155-1600272ed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Stušová Alexandra</dc:creator>
  <dc:description/>
  <cp:lastModifiedBy>Stušová Alexandra</cp:lastModifiedBy>
  <cp:revision>5</cp:revision>
  <cp:lastPrinted>2024-04-05T08:44:00Z</cp:lastPrinted>
  <dcterms:created xsi:type="dcterms:W3CDTF">2024-04-16T05:17:00Z</dcterms:created>
  <dcterms:modified xsi:type="dcterms:W3CDTF">2024-05-17T10:12:00Z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KUMSK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215ad6d0-798b-44f9-b3fd-112ad6275fb4_Enabled">
    <vt:lpwstr>true</vt:lpwstr>
  </property>
  <property fmtid="{D5CDD505-2E9C-101B-9397-08002B2CF9AE}" pid="10" name="MSIP_Label_215ad6d0-798b-44f9-b3fd-112ad6275fb4_SetDate">
    <vt:lpwstr>2023-01-11T09:36:19Z</vt:lpwstr>
  </property>
  <property fmtid="{D5CDD505-2E9C-101B-9397-08002B2CF9AE}" pid="11" name="MSIP_Label_215ad6d0-798b-44f9-b3fd-112ad6275fb4_Method">
    <vt:lpwstr>Standard</vt:lpwstr>
  </property>
  <property fmtid="{D5CDD505-2E9C-101B-9397-08002B2CF9AE}" pid="12" name="MSIP_Label_215ad6d0-798b-44f9-b3fd-112ad6275fb4_Name">
    <vt:lpwstr>Neveřejná informace (popis)</vt:lpwstr>
  </property>
  <property fmtid="{D5CDD505-2E9C-101B-9397-08002B2CF9AE}" pid="13" name="MSIP_Label_215ad6d0-798b-44f9-b3fd-112ad6275fb4_SiteId">
    <vt:lpwstr>39f24d0b-aa30-4551-8e81-43c77cf1000e</vt:lpwstr>
  </property>
  <property fmtid="{D5CDD505-2E9C-101B-9397-08002B2CF9AE}" pid="14" name="MSIP_Label_215ad6d0-798b-44f9-b3fd-112ad6275fb4_ActionId">
    <vt:lpwstr>93b4b7e6-a3a4-4e28-8dbd-45ee061c28ca</vt:lpwstr>
  </property>
  <property fmtid="{D5CDD505-2E9C-101B-9397-08002B2CF9AE}" pid="15" name="MSIP_Label_215ad6d0-798b-44f9-b3fd-112ad6275fb4_ContentBits">
    <vt:lpwstr>2</vt:lpwstr>
  </property>
</Properties>
</file>